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C8" w:rsidRPr="005C6BC8" w:rsidRDefault="001067C0" w:rsidP="005C6BC8">
      <w:pPr>
        <w:pStyle w:val="Normal1"/>
        <w:pBdr>
          <w:top w:val="single" w:sz="24" w:space="0" w:color="AD0101"/>
          <w:left w:val="single" w:sz="24" w:space="0" w:color="AD0101"/>
          <w:bottom w:val="single" w:sz="24" w:space="0" w:color="AD0101"/>
          <w:right w:val="single" w:sz="24" w:space="0" w:color="AD0101"/>
        </w:pBdr>
        <w:shd w:val="clear" w:color="auto" w:fill="AD0101"/>
        <w:tabs>
          <w:tab w:val="left" w:pos="5175"/>
          <w:tab w:val="left" w:pos="5700"/>
          <w:tab w:val="left" w:pos="6285"/>
        </w:tabs>
        <w:spacing w:after="0"/>
        <w:jc w:val="center"/>
        <w:rPr>
          <w:rFonts w:asciiTheme="minorHAnsi" w:hAnsiTheme="minorHAnsi" w:cstheme="minorHAnsi"/>
          <w:b/>
          <w:smallCaps/>
          <w:color w:val="FFFFFF"/>
          <w:sz w:val="32"/>
        </w:rPr>
      </w:pPr>
      <w:r>
        <w:rPr>
          <w:rFonts w:asciiTheme="minorHAnsi" w:hAnsiTheme="minorHAnsi" w:cstheme="minorHAnsi"/>
          <w:b/>
          <w:smallCaps/>
          <w:color w:val="FFFFFF"/>
          <w:sz w:val="32"/>
        </w:rPr>
        <w:t>Hlasování o zákazu klecových chovů je na spadnutí, napište poslancům, vyzývají Prachař i Vagnerová</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b/>
          <w:bCs/>
          <w:color w:val="000000"/>
          <w:sz w:val="22"/>
          <w:szCs w:val="22"/>
        </w:rPr>
        <w:t xml:space="preserve">Praha, 7. 9. 2020 - Herci Jakub Prachař, Hana Vagnerová a Bára Mottlová, stejně jako umělkyně Léna Brauner nebo </w:t>
      </w:r>
      <w:proofErr w:type="spellStart"/>
      <w:r w:rsidRPr="001067C0">
        <w:rPr>
          <w:rFonts w:ascii="Calibri" w:hAnsi="Calibri" w:cs="Calibri"/>
          <w:b/>
          <w:bCs/>
          <w:color w:val="000000"/>
          <w:sz w:val="22"/>
          <w:szCs w:val="22"/>
        </w:rPr>
        <w:t>influencerka</w:t>
      </w:r>
      <w:proofErr w:type="spellEnd"/>
      <w:r w:rsidRPr="001067C0">
        <w:rPr>
          <w:rFonts w:ascii="Calibri" w:hAnsi="Calibri" w:cs="Calibri"/>
          <w:b/>
          <w:bCs/>
          <w:color w:val="000000"/>
          <w:sz w:val="22"/>
          <w:szCs w:val="22"/>
        </w:rPr>
        <w:t xml:space="preserve"> </w:t>
      </w:r>
      <w:proofErr w:type="spellStart"/>
      <w:r w:rsidRPr="001067C0">
        <w:rPr>
          <w:rFonts w:ascii="Calibri" w:hAnsi="Calibri" w:cs="Calibri"/>
          <w:b/>
          <w:bCs/>
          <w:color w:val="000000"/>
          <w:sz w:val="22"/>
          <w:szCs w:val="22"/>
        </w:rPr>
        <w:t>Dewii</w:t>
      </w:r>
      <w:proofErr w:type="spellEnd"/>
      <w:r w:rsidRPr="001067C0">
        <w:rPr>
          <w:rFonts w:ascii="Calibri" w:hAnsi="Calibri" w:cs="Calibri"/>
          <w:b/>
          <w:bCs/>
          <w:color w:val="000000"/>
          <w:sz w:val="22"/>
          <w:szCs w:val="22"/>
        </w:rPr>
        <w:t xml:space="preserve">. To jsou další celebrity, které se postavily na stranu slepic v již měsíce trvajícím </w:t>
      </w:r>
      <w:proofErr w:type="gramStart"/>
      <w:r w:rsidRPr="001067C0">
        <w:rPr>
          <w:rFonts w:ascii="Calibri" w:hAnsi="Calibri" w:cs="Calibri"/>
          <w:b/>
          <w:bCs/>
          <w:color w:val="000000"/>
          <w:sz w:val="22"/>
          <w:szCs w:val="22"/>
        </w:rPr>
        <w:t>boji</w:t>
      </w:r>
      <w:proofErr w:type="gramEnd"/>
      <w:r w:rsidRPr="001067C0">
        <w:rPr>
          <w:rFonts w:ascii="Calibri" w:hAnsi="Calibri" w:cs="Calibri"/>
          <w:b/>
          <w:bCs/>
          <w:color w:val="000000"/>
          <w:sz w:val="22"/>
          <w:szCs w:val="22"/>
        </w:rPr>
        <w:t xml:space="preserve"> za zákaz klecových chovů těchto zvířat v Česku. Hvězdy se nově objevily v klipu na sociálních sítích spolku OBRAZ – Obránci zvířat. Ve videu vyzývají veřejnost k apelu na poslance, jejichž hlas rozhodne o osudu milionů slepic.</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t>Na program Poslanecké sněmovny by se totiž už příští středu 16. září mělo vrátit projednávání zákona  na ochranu zvířat proti týrání, který by chov slepic ve stísněných, a podle Obránců zvířat i řady odborníků zcela nevyhovujících, podmínkách zakázal. O osudu zákona mělo být rozhodnuto už v červnu letošního roku, poslanci se ale na poslední chvíli rozhodli agendu odložit na podzim.</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t>Obráncům zvířat se do té doby povedlo zaktivizovat významnou část společnosti a zapojit do své kampaně Měsíc v kleci řadu celebrit, kvůli poslaneckým prázdninám však museli dobře rozjetou kampaň přerušit. Teď se ale ozývají znovu a věří, že se zákaz tentokrát podaří prosadit.</w:t>
      </w:r>
    </w:p>
    <w:p w:rsidR="001067C0" w:rsidRPr="001067C0" w:rsidRDefault="001067C0" w:rsidP="001067C0">
      <w:pPr>
        <w:pStyle w:val="NormalWeb"/>
        <w:spacing w:before="240" w:beforeAutospacing="0" w:after="240" w:afterAutospacing="0"/>
        <w:jc w:val="center"/>
        <w:rPr>
          <w:rFonts w:ascii="Calibri" w:hAnsi="Calibri" w:cs="Calibri"/>
          <w:sz w:val="28"/>
          <w:szCs w:val="28"/>
        </w:rPr>
      </w:pPr>
      <w:r w:rsidRPr="001067C0">
        <w:rPr>
          <w:rFonts w:ascii="Calibri" w:hAnsi="Calibri" w:cs="Calibri"/>
          <w:b/>
          <w:bCs/>
          <w:color w:val="000000"/>
          <w:sz w:val="28"/>
          <w:szCs w:val="28"/>
        </w:rPr>
        <w:t>Před Sněmovnu se vrací klec</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t>V rámci kampaně Měsíc v kleci Obránci zvířat na jaře nainstalovali na Malostranském náměstí klec ilustrující životní podmínky a prostor takto chovaných zvířat. V ní se po dvanácti hodinách střídali dobrovolníci. Klec se 9. září znovu objeví na místě činu před Sněmovnou a zase se do ní budou zavírat dobrovolníci, aby politikům útrapy života slepic v klecových chovech připomněli.</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t>„</w:t>
      </w:r>
      <w:r w:rsidRPr="001067C0">
        <w:rPr>
          <w:rFonts w:ascii="Calibri" w:hAnsi="Calibri" w:cs="Calibri"/>
          <w:i/>
          <w:iCs/>
          <w:color w:val="1D1C1D"/>
          <w:sz w:val="22"/>
          <w:szCs w:val="22"/>
          <w:shd w:val="clear" w:color="auto" w:fill="FFFFFF"/>
        </w:rPr>
        <w:t>Někteří si možná mysleli, že když se hlasování odsune na září, tak se lidé unaví a přestanou se o slepice zajímat. To je ale naprostý omyl. Odhodlání lidí je obrovské, a tak se budeme opět nonstop střídat v kleci před Sněmovnou, abychom poslancům dali najevo, že týrání slepic v klecích do moderního Česka už opravdu nepatří,</w:t>
      </w:r>
      <w:r w:rsidRPr="001067C0">
        <w:rPr>
          <w:rFonts w:ascii="Calibri" w:hAnsi="Calibri" w:cs="Calibri"/>
          <w:color w:val="000000"/>
          <w:sz w:val="22"/>
          <w:szCs w:val="22"/>
        </w:rPr>
        <w:t>“</w:t>
      </w:r>
      <w:r w:rsidRPr="001067C0">
        <w:rPr>
          <w:rFonts w:ascii="Calibri" w:hAnsi="Calibri" w:cs="Calibri"/>
          <w:i/>
          <w:iCs/>
          <w:color w:val="1D1C1D"/>
          <w:sz w:val="22"/>
          <w:szCs w:val="22"/>
          <w:shd w:val="clear" w:color="auto" w:fill="FFFFFF"/>
        </w:rPr>
        <w:t xml:space="preserve"> </w:t>
      </w:r>
      <w:r w:rsidRPr="001067C0">
        <w:rPr>
          <w:rFonts w:ascii="Calibri" w:hAnsi="Calibri" w:cs="Calibri"/>
          <w:color w:val="000000"/>
          <w:sz w:val="22"/>
          <w:szCs w:val="22"/>
        </w:rPr>
        <w:t>uvádí předseda spolku OBRAZ – Obránci zvířat Marek Voršilka.</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t xml:space="preserve">Před prázdninami se do klece nechali zavřít například i zpěváci Tomáš Klus, Ben </w:t>
      </w:r>
      <w:proofErr w:type="spellStart"/>
      <w:r w:rsidRPr="001067C0">
        <w:rPr>
          <w:rFonts w:ascii="Calibri" w:hAnsi="Calibri" w:cs="Calibri"/>
          <w:color w:val="000000"/>
          <w:sz w:val="22"/>
          <w:szCs w:val="22"/>
        </w:rPr>
        <w:t>Cristovao</w:t>
      </w:r>
      <w:proofErr w:type="spellEnd"/>
      <w:r w:rsidRPr="001067C0">
        <w:rPr>
          <w:rFonts w:ascii="Calibri" w:hAnsi="Calibri" w:cs="Calibri"/>
          <w:color w:val="000000"/>
          <w:sz w:val="22"/>
          <w:szCs w:val="22"/>
        </w:rPr>
        <w:t xml:space="preserve"> nebo herečka z dokumentu V síti Tereza Těžká. I po letní pauze se slepice budou moct spolehnout na řadu známých osobností, které se za jejich svobodu nechají zavřít do klece.</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t>„</w:t>
      </w:r>
      <w:r w:rsidRPr="001067C0">
        <w:rPr>
          <w:rFonts w:ascii="Calibri" w:hAnsi="Calibri" w:cs="Calibri"/>
          <w:i/>
          <w:iCs/>
          <w:color w:val="000000"/>
          <w:sz w:val="22"/>
          <w:szCs w:val="22"/>
        </w:rPr>
        <w:t>Svoboda a volnost pohybu je základ</w:t>
      </w:r>
      <w:r w:rsidRPr="001067C0">
        <w:rPr>
          <w:rFonts w:ascii="Calibri" w:hAnsi="Calibri" w:cs="Calibri"/>
          <w:color w:val="000000"/>
          <w:sz w:val="22"/>
          <w:szCs w:val="22"/>
        </w:rPr>
        <w:t xml:space="preserve">,“ říká ve zveřejněném videu </w:t>
      </w:r>
      <w:proofErr w:type="spellStart"/>
      <w:r w:rsidRPr="001067C0">
        <w:rPr>
          <w:rFonts w:ascii="Calibri" w:hAnsi="Calibri" w:cs="Calibri"/>
          <w:color w:val="000000"/>
          <w:sz w:val="22"/>
          <w:szCs w:val="22"/>
        </w:rPr>
        <w:t>influencerka</w:t>
      </w:r>
      <w:proofErr w:type="spellEnd"/>
      <w:r w:rsidRPr="001067C0">
        <w:rPr>
          <w:rFonts w:ascii="Calibri" w:hAnsi="Calibri" w:cs="Calibri"/>
          <w:color w:val="000000"/>
          <w:sz w:val="22"/>
          <w:szCs w:val="22"/>
        </w:rPr>
        <w:t xml:space="preserve"> </w:t>
      </w:r>
      <w:proofErr w:type="spellStart"/>
      <w:r w:rsidRPr="001067C0">
        <w:rPr>
          <w:rFonts w:ascii="Calibri" w:hAnsi="Calibri" w:cs="Calibri"/>
          <w:color w:val="000000"/>
          <w:sz w:val="22"/>
          <w:szCs w:val="22"/>
        </w:rPr>
        <w:t>Dewii</w:t>
      </w:r>
      <w:proofErr w:type="spellEnd"/>
      <w:r w:rsidRPr="001067C0">
        <w:rPr>
          <w:rFonts w:ascii="Calibri" w:hAnsi="Calibri" w:cs="Calibri"/>
          <w:color w:val="000000"/>
          <w:sz w:val="22"/>
          <w:szCs w:val="22"/>
        </w:rPr>
        <w:t>. „</w:t>
      </w:r>
      <w:r w:rsidRPr="001067C0">
        <w:rPr>
          <w:rFonts w:ascii="Calibri" w:hAnsi="Calibri" w:cs="Calibri"/>
          <w:i/>
          <w:iCs/>
          <w:color w:val="000000"/>
          <w:sz w:val="22"/>
          <w:szCs w:val="22"/>
        </w:rPr>
        <w:t>Zvířata trpět nesmí</w:t>
      </w:r>
      <w:r w:rsidRPr="001067C0">
        <w:rPr>
          <w:rFonts w:ascii="Calibri" w:hAnsi="Calibri" w:cs="Calibri"/>
          <w:color w:val="000000"/>
          <w:sz w:val="22"/>
          <w:szCs w:val="22"/>
        </w:rPr>
        <w:t>,“ přidává se herečka Bára Mottlová. „</w:t>
      </w:r>
      <w:r w:rsidRPr="001067C0">
        <w:rPr>
          <w:rFonts w:ascii="Calibri" w:hAnsi="Calibri" w:cs="Calibri"/>
          <w:i/>
          <w:iCs/>
          <w:color w:val="000000"/>
          <w:sz w:val="22"/>
          <w:szCs w:val="22"/>
        </w:rPr>
        <w:t>Chci, aby tohle šílenství skončilo</w:t>
      </w:r>
      <w:r w:rsidRPr="001067C0">
        <w:rPr>
          <w:rFonts w:ascii="Calibri" w:hAnsi="Calibri" w:cs="Calibri"/>
          <w:color w:val="000000"/>
          <w:sz w:val="22"/>
          <w:szCs w:val="22"/>
        </w:rPr>
        <w:t>,“ uzavírá výtvarnice Léna Brauner. Umělci ve zveřejněném videu upozorňují i na apel Výzva poslancům, která nabádá k přímému kontaktování politiků ohledně zákazu klecových chovů e-mailem. </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t xml:space="preserve">S podobnou kampaní Obránci zvířat už jednou uspěli. V roce 2017 bylo uzákoněno uzavření všech českých kožešinových farem. Kampaň za zákaz klecových chovů se podobně, jako tomu bylo u kožešinových farem, opírá o silnou podporu veřejnosti. Podle posledního průzkumu agentury PPM </w:t>
      </w:r>
      <w:proofErr w:type="spellStart"/>
      <w:r w:rsidRPr="001067C0">
        <w:rPr>
          <w:rFonts w:ascii="Calibri" w:hAnsi="Calibri" w:cs="Calibri"/>
          <w:color w:val="000000"/>
          <w:sz w:val="22"/>
          <w:szCs w:val="22"/>
        </w:rPr>
        <w:t>Factum</w:t>
      </w:r>
      <w:proofErr w:type="spellEnd"/>
      <w:r w:rsidRPr="001067C0">
        <w:rPr>
          <w:rFonts w:ascii="Calibri" w:hAnsi="Calibri" w:cs="Calibri"/>
          <w:color w:val="000000"/>
          <w:sz w:val="22"/>
          <w:szCs w:val="22"/>
        </w:rPr>
        <w:t xml:space="preserve"> je pro zákaz 78 procent Čechů.</w:t>
      </w:r>
    </w:p>
    <w:p w:rsidR="001067C0" w:rsidRPr="001067C0" w:rsidRDefault="001067C0" w:rsidP="001067C0">
      <w:pPr>
        <w:pStyle w:val="NormalWeb"/>
        <w:spacing w:before="240" w:beforeAutospacing="0" w:after="240" w:afterAutospacing="0"/>
        <w:jc w:val="both"/>
        <w:rPr>
          <w:rFonts w:ascii="Calibri" w:hAnsi="Calibri" w:cs="Calibri"/>
        </w:rPr>
      </w:pPr>
      <w:r w:rsidRPr="001067C0">
        <w:rPr>
          <w:rFonts w:ascii="Calibri" w:hAnsi="Calibri" w:cs="Calibri"/>
          <w:color w:val="000000"/>
          <w:sz w:val="22"/>
          <w:szCs w:val="22"/>
        </w:rPr>
        <w:lastRenderedPageBreak/>
        <w:t>Nedávno byly snahy o zákaz podpořeny také zjištěním reportáže České televize ze dvou českých drůbežářských závodů. Ta ukázala, jak dochází k záměrnému míchání vajec od slepic chovaných v klecích a na podestýlce. Vejce klecová byla v těchto závodech podvodně označována jako podestýlková, díky čemuž je mohli drůbežáři prodávat za vyšší cenu. Ukázalo se, že kontroly tento podvod nedokážou odhalit, a tak je jediným řešením zákaz klecových chovů.</w:t>
      </w:r>
    </w:p>
    <w:p w:rsidR="001067C0" w:rsidRDefault="001067C0" w:rsidP="00B42107">
      <w:pPr>
        <w:pStyle w:val="NormalWeb"/>
        <w:spacing w:before="240" w:beforeAutospacing="0" w:after="240" w:afterAutospacing="0"/>
        <w:jc w:val="both"/>
        <w:rPr>
          <w:rFonts w:ascii="Calibri" w:hAnsi="Calibri" w:cs="Calibri"/>
          <w:b/>
          <w:bCs/>
          <w:color w:val="000000"/>
          <w:sz w:val="22"/>
          <w:szCs w:val="22"/>
        </w:rPr>
      </w:pP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Kontakt:</w:t>
      </w:r>
    </w:p>
    <w:p w:rsidR="00B42107" w:rsidRDefault="00B42107" w:rsidP="00B42107">
      <w:pPr>
        <w:pStyle w:val="NormalWeb"/>
        <w:spacing w:before="240" w:beforeAutospacing="0" w:after="240" w:afterAutospacing="0"/>
        <w:jc w:val="both"/>
      </w:pPr>
      <w:r>
        <w:rPr>
          <w:rFonts w:ascii="Calibri" w:hAnsi="Calibri" w:cs="Calibri"/>
          <w:color w:val="000000"/>
          <w:sz w:val="22"/>
          <w:szCs w:val="22"/>
        </w:rPr>
        <w:t xml:space="preserve">Ivo </w:t>
      </w:r>
      <w:proofErr w:type="spellStart"/>
      <w:r>
        <w:rPr>
          <w:rFonts w:ascii="Calibri" w:hAnsi="Calibri" w:cs="Calibri"/>
          <w:color w:val="000000"/>
          <w:sz w:val="22"/>
          <w:szCs w:val="22"/>
        </w:rPr>
        <w:t>Krajc</w:t>
      </w:r>
      <w:proofErr w:type="spellEnd"/>
      <w:r>
        <w:rPr>
          <w:rFonts w:ascii="Calibri" w:hAnsi="Calibri" w:cs="Calibri"/>
          <w:color w:val="000000"/>
          <w:sz w:val="22"/>
          <w:szCs w:val="22"/>
        </w:rPr>
        <w:t>, PR koordinátor, telefon 792 291 651, e-mail: ivo.krajc@obrancizvirat.cz</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OBRAZ – Obránci zvířat</w:t>
      </w:r>
      <w:r>
        <w:rPr>
          <w:rFonts w:ascii="Calibri" w:hAnsi="Calibri" w:cs="Calibri"/>
          <w:color w:val="000000"/>
          <w:sz w:val="22"/>
          <w:szCs w:val="22"/>
        </w:rPr>
        <w:t xml:space="preserve"> je nezisková organizace usilující o lepší společenskou ochranu zvířat. Vedeme kampaně zaměřené na prosazování systémových reforem. Naší první významnou iniciativou byla úspěšná kampaň za zákaz kožešinových farem. Nyní se věnujeme především kampani za legislativní zákaz klecových chovů slepic.</w:t>
      </w:r>
    </w:p>
    <w:p w:rsidR="008658A3" w:rsidRDefault="008658A3" w:rsidP="00B42107">
      <w:pPr>
        <w:rPr>
          <w:b/>
        </w:rPr>
      </w:pPr>
    </w:p>
    <w:p w:rsidR="00B42107" w:rsidRDefault="008D1B94" w:rsidP="00B42107">
      <w:pPr>
        <w:rPr>
          <w:rStyle w:val="Hyperlink"/>
        </w:rPr>
      </w:pPr>
      <w:r w:rsidRPr="008D1B94">
        <w:rPr>
          <w:b/>
        </w:rPr>
        <w:t>Odkaz na video celebrit ke stažení a volné publikaci:</w:t>
      </w:r>
      <w:r w:rsidRPr="008D1B94">
        <w:rPr>
          <w:b/>
        </w:rPr>
        <w:br/>
      </w:r>
      <w:hyperlink r:id="rId6" w:history="1">
        <w:r w:rsidRPr="006A6994">
          <w:rPr>
            <w:rStyle w:val="Hyperlink"/>
          </w:rPr>
          <w:t>https://drive.google.com/file/d/1cLZBsOuww3-ck2UdEpeHj3R42U9d-cdB/view?usp=sharing</w:t>
        </w:r>
      </w:hyperlink>
    </w:p>
    <w:p w:rsidR="008658A3" w:rsidRDefault="008658A3" w:rsidP="00B42107">
      <w:pPr>
        <w:rPr>
          <w:rStyle w:val="Hyperlink"/>
        </w:rPr>
      </w:pPr>
    </w:p>
    <w:p w:rsidR="008658A3" w:rsidRDefault="008658A3" w:rsidP="008658A3">
      <w:pPr>
        <w:rPr>
          <w:b/>
        </w:rPr>
      </w:pPr>
      <w:r w:rsidRPr="008D1B94">
        <w:rPr>
          <w:b/>
        </w:rPr>
        <w:t xml:space="preserve">Odkaz na video celebrit </w:t>
      </w:r>
      <w:r>
        <w:rPr>
          <w:b/>
        </w:rPr>
        <w:t xml:space="preserve">na </w:t>
      </w:r>
      <w:proofErr w:type="spellStart"/>
      <w:r>
        <w:rPr>
          <w:b/>
        </w:rPr>
        <w:t>Youtube</w:t>
      </w:r>
      <w:proofErr w:type="spellEnd"/>
      <w:r w:rsidRPr="008D1B94">
        <w:rPr>
          <w:b/>
        </w:rPr>
        <w:t>:</w:t>
      </w:r>
    </w:p>
    <w:p w:rsidR="008658A3" w:rsidRDefault="008658A3" w:rsidP="008658A3">
      <w:hyperlink r:id="rId7" w:history="1">
        <w:r w:rsidRPr="006A6994">
          <w:rPr>
            <w:rStyle w:val="Hyperlink"/>
          </w:rPr>
          <w:t>https://www.youtube.com/watch?v=7p13N0Oq4t4&amp;feature=youtu.be</w:t>
        </w:r>
      </w:hyperlink>
    </w:p>
    <w:p w:rsidR="008658A3" w:rsidRDefault="008658A3" w:rsidP="008658A3">
      <w:pPr>
        <w:rPr>
          <w:b/>
        </w:rPr>
      </w:pPr>
    </w:p>
    <w:p w:rsidR="008658A3" w:rsidRDefault="008658A3" w:rsidP="008658A3">
      <w:pPr>
        <w:rPr>
          <w:rStyle w:val="Hyperlink"/>
        </w:rPr>
      </w:pPr>
      <w:r>
        <w:rPr>
          <w:b/>
        </w:rPr>
        <w:t xml:space="preserve">Odkaz na příspěvek s videem celebrit na </w:t>
      </w:r>
      <w:proofErr w:type="spellStart"/>
      <w:r>
        <w:rPr>
          <w:b/>
        </w:rPr>
        <w:t>Facebooku</w:t>
      </w:r>
      <w:proofErr w:type="spellEnd"/>
      <w:r>
        <w:rPr>
          <w:b/>
        </w:rPr>
        <w:t>:</w:t>
      </w:r>
      <w:r w:rsidRPr="008D1B94">
        <w:rPr>
          <w:b/>
        </w:rPr>
        <w:br/>
      </w:r>
      <w:hyperlink r:id="rId8" w:history="1">
        <w:r>
          <w:rPr>
            <w:rStyle w:val="Hyperlink"/>
          </w:rPr>
          <w:t>https://www.facebook.com/obrancizvirat/posts/3444066795644129</w:t>
        </w:r>
      </w:hyperlink>
    </w:p>
    <w:p w:rsidR="008D1B94" w:rsidRDefault="008D1B94" w:rsidP="00B42107"/>
    <w:p w:rsidR="008D1B94" w:rsidRDefault="008D1B94" w:rsidP="00B42107">
      <w:pPr>
        <w:rPr>
          <w:b/>
        </w:rPr>
      </w:pPr>
      <w:r w:rsidRPr="005D4B23">
        <w:rPr>
          <w:b/>
        </w:rPr>
        <w:t>Odkaz na video a foto materiál z natáčení:</w:t>
      </w:r>
    </w:p>
    <w:p w:rsidR="005D4B23" w:rsidRDefault="004867FC" w:rsidP="00B42107">
      <w:hyperlink r:id="rId9" w:history="1">
        <w:r w:rsidR="005D4B23" w:rsidRPr="006A6994">
          <w:rPr>
            <w:rStyle w:val="Hyperlink"/>
          </w:rPr>
          <w:t>https://drive.google.com/drive/folders/1nFDSto5sEVF5PZQx2yYCzb_QthGDozee?usp=sharing</w:t>
        </w:r>
      </w:hyperlink>
    </w:p>
    <w:p w:rsidR="005D4B23" w:rsidRPr="005D4B23" w:rsidRDefault="005D4B23"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Odkaz na fotogalerii z Měsíce v kleci 2020:</w:t>
      </w:r>
    </w:p>
    <w:p w:rsidR="00B42107" w:rsidRDefault="004867FC" w:rsidP="00B42107">
      <w:pPr>
        <w:pStyle w:val="NormalWeb"/>
        <w:spacing w:before="240" w:beforeAutospacing="0" w:after="240" w:afterAutospacing="0"/>
        <w:jc w:val="both"/>
        <w:rPr>
          <w:rStyle w:val="Hyperlink"/>
          <w:rFonts w:ascii="Calibri" w:hAnsi="Calibri" w:cs="Calibri"/>
          <w:color w:val="1155CC"/>
          <w:sz w:val="22"/>
          <w:szCs w:val="22"/>
        </w:rPr>
      </w:pPr>
      <w:hyperlink r:id="rId10" w:history="1">
        <w:r w:rsidR="00B42107">
          <w:rPr>
            <w:rStyle w:val="Hyperlink"/>
            <w:rFonts w:ascii="Calibri" w:hAnsi="Calibri" w:cs="Calibri"/>
            <w:color w:val="1155CC"/>
            <w:sz w:val="22"/>
            <w:szCs w:val="22"/>
          </w:rPr>
          <w:t>https://drive.google.com/drive/folders/1b8SFDQvOBj5I76Ulofge2EIoOv0xPy1c?usp=sharing</w:t>
        </w:r>
      </w:hyperlink>
    </w:p>
    <w:p w:rsidR="00FE1519" w:rsidRPr="00FE1519" w:rsidRDefault="00FE1519" w:rsidP="00B42107">
      <w:pPr>
        <w:pStyle w:val="NormalWeb"/>
        <w:spacing w:before="240" w:beforeAutospacing="0" w:after="240" w:afterAutospacing="0"/>
        <w:jc w:val="both"/>
        <w:rPr>
          <w:b/>
        </w:rPr>
      </w:pPr>
    </w:p>
    <w:p w:rsidR="00B42107" w:rsidRPr="00FE1519" w:rsidRDefault="00FE1519" w:rsidP="00B42107">
      <w:pPr>
        <w:rPr>
          <w:b/>
        </w:rPr>
      </w:pPr>
      <w:r w:rsidRPr="00FE1519">
        <w:rPr>
          <w:b/>
        </w:rPr>
        <w:t>Galerie VIP v kleci 2020:</w:t>
      </w:r>
    </w:p>
    <w:p w:rsidR="00FE1519" w:rsidRDefault="004867FC" w:rsidP="00B42107">
      <w:pPr>
        <w:rPr>
          <w:rStyle w:val="Hyperlink"/>
        </w:rPr>
      </w:pPr>
      <w:hyperlink r:id="rId11" w:history="1">
        <w:r w:rsidR="00FE1519" w:rsidRPr="006A6994">
          <w:rPr>
            <w:rStyle w:val="Hyperlink"/>
          </w:rPr>
          <w:t>https://drive.google.com/drive/folders/1W6S3DFNKBCCfSqeUZsctqB1Str1Gqqfx</w:t>
        </w:r>
      </w:hyperlink>
    </w:p>
    <w:p w:rsidR="00F36B33" w:rsidRDefault="00F36B33" w:rsidP="00F36B33">
      <w:proofErr w:type="spellStart"/>
      <w:r w:rsidRPr="00445CF6">
        <w:rPr>
          <w:rStyle w:val="Hyperlink"/>
          <w:b/>
          <w:color w:val="auto"/>
          <w:u w:val="none"/>
        </w:rPr>
        <w:lastRenderedPageBreak/>
        <w:t>Instagramový</w:t>
      </w:r>
      <w:proofErr w:type="spellEnd"/>
      <w:r w:rsidRPr="00445CF6">
        <w:rPr>
          <w:rStyle w:val="Hyperlink"/>
          <w:b/>
          <w:color w:val="auto"/>
          <w:u w:val="none"/>
        </w:rPr>
        <w:t xml:space="preserve"> příspěvek Bena </w:t>
      </w:r>
      <w:proofErr w:type="spellStart"/>
      <w:r w:rsidRPr="00445CF6">
        <w:rPr>
          <w:rStyle w:val="Hyperlink"/>
          <w:b/>
          <w:color w:val="auto"/>
          <w:u w:val="none"/>
        </w:rPr>
        <w:t>Cristovaa</w:t>
      </w:r>
      <w:proofErr w:type="spellEnd"/>
      <w:r w:rsidRPr="00445CF6">
        <w:rPr>
          <w:rStyle w:val="Hyperlink"/>
          <w:b/>
          <w:color w:val="auto"/>
          <w:u w:val="none"/>
        </w:rPr>
        <w:t xml:space="preserve"> z klece:</w:t>
      </w:r>
      <w:r>
        <w:rPr>
          <w:rStyle w:val="Hyperlink"/>
        </w:rPr>
        <w:br/>
      </w:r>
      <w:hyperlink r:id="rId12" w:history="1">
        <w:r w:rsidRPr="006A6994">
          <w:rPr>
            <w:rStyle w:val="Hyperlink"/>
          </w:rPr>
          <w:t>https://www.instagram.com/p/CCJYJr2Hhwl/</w:t>
        </w:r>
      </w:hyperlink>
    </w:p>
    <w:p w:rsidR="00F36B33" w:rsidRDefault="00F36B33" w:rsidP="00F36B33"/>
    <w:p w:rsidR="00F36B33" w:rsidRDefault="00F36B33" w:rsidP="00F36B33">
      <w:proofErr w:type="spellStart"/>
      <w:r w:rsidRPr="00445CF6">
        <w:rPr>
          <w:rStyle w:val="Hyperlink"/>
          <w:b/>
          <w:color w:val="auto"/>
          <w:u w:val="none"/>
        </w:rPr>
        <w:t>Instagramový</w:t>
      </w:r>
      <w:proofErr w:type="spellEnd"/>
      <w:r w:rsidRPr="00445CF6">
        <w:rPr>
          <w:rStyle w:val="Hyperlink"/>
          <w:b/>
          <w:color w:val="auto"/>
          <w:u w:val="none"/>
        </w:rPr>
        <w:t xml:space="preserve"> příspěvek </w:t>
      </w:r>
      <w:r>
        <w:rPr>
          <w:rStyle w:val="Hyperlink"/>
          <w:b/>
          <w:color w:val="auto"/>
          <w:u w:val="none"/>
        </w:rPr>
        <w:t>Terezy Těžké</w:t>
      </w:r>
      <w:r w:rsidRPr="00445CF6">
        <w:rPr>
          <w:rStyle w:val="Hyperlink"/>
          <w:b/>
          <w:color w:val="auto"/>
          <w:u w:val="none"/>
        </w:rPr>
        <w:t xml:space="preserve"> z klece:</w:t>
      </w:r>
      <w:r>
        <w:rPr>
          <w:rStyle w:val="Hyperlink"/>
        </w:rPr>
        <w:br/>
      </w:r>
      <w:hyperlink r:id="rId13" w:history="1">
        <w:r>
          <w:rPr>
            <w:rStyle w:val="Hyperlink"/>
          </w:rPr>
          <w:t>https://www.instagram.com/p/CBTKIHSABrm/</w:t>
        </w:r>
      </w:hyperlink>
    </w:p>
    <w:p w:rsidR="00F36B33" w:rsidRDefault="00F36B33" w:rsidP="00B42107">
      <w:pPr>
        <w:pStyle w:val="NormalWeb"/>
        <w:spacing w:before="240" w:beforeAutospacing="0" w:after="240" w:afterAutospacing="0"/>
        <w:jc w:val="both"/>
        <w:rPr>
          <w:rFonts w:ascii="Calibri" w:hAnsi="Calibri" w:cs="Calibri"/>
          <w:b/>
          <w:bCs/>
          <w:color w:val="000000"/>
          <w:sz w:val="22"/>
          <w:szCs w:val="22"/>
        </w:rPr>
      </w:pPr>
    </w:p>
    <w:p w:rsidR="00B42107" w:rsidRDefault="00B42107" w:rsidP="00B42107">
      <w:pPr>
        <w:pStyle w:val="NormalWeb"/>
        <w:spacing w:before="240" w:beforeAutospacing="0" w:after="240" w:afterAutospacing="0"/>
        <w:jc w:val="both"/>
      </w:pPr>
      <w:bookmarkStart w:id="0" w:name="_GoBack"/>
      <w:bookmarkEnd w:id="0"/>
      <w:r>
        <w:rPr>
          <w:rFonts w:ascii="Calibri" w:hAnsi="Calibri" w:cs="Calibri"/>
          <w:b/>
          <w:bCs/>
          <w:color w:val="000000"/>
          <w:sz w:val="22"/>
          <w:szCs w:val="22"/>
        </w:rPr>
        <w:t xml:space="preserve">Odkaz na sestřih z českých klecových chovů k volnému užití: </w:t>
      </w:r>
      <w:r>
        <w:rPr>
          <w:rFonts w:ascii="Calibri" w:hAnsi="Calibri" w:cs="Calibri"/>
          <w:color w:val="000000"/>
          <w:sz w:val="22"/>
          <w:szCs w:val="22"/>
        </w:rPr>
        <w:t> </w:t>
      </w:r>
    </w:p>
    <w:p w:rsidR="00B42107" w:rsidRDefault="004867FC" w:rsidP="00B42107">
      <w:pPr>
        <w:pStyle w:val="NormalWeb"/>
        <w:spacing w:before="240" w:beforeAutospacing="0" w:after="240" w:afterAutospacing="0"/>
        <w:jc w:val="both"/>
      </w:pPr>
      <w:hyperlink r:id="rId14" w:history="1">
        <w:r w:rsidR="00B42107">
          <w:rPr>
            <w:rStyle w:val="Hyperlink"/>
            <w:rFonts w:ascii="Calibri" w:hAnsi="Calibri" w:cs="Calibri"/>
            <w:color w:val="1155CC"/>
            <w:sz w:val="22"/>
            <w:szCs w:val="22"/>
          </w:rPr>
          <w:t>https://drive.google.com/file/d/16D2wgGHcWwWHr3D6OAsFnj4mdjzxbi-v/view?usp=sharing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w:t>
      </w:r>
      <w:proofErr w:type="spellStart"/>
      <w:r>
        <w:rPr>
          <w:rFonts w:ascii="Calibri" w:hAnsi="Calibri" w:cs="Calibri"/>
          <w:b/>
          <w:bCs/>
          <w:color w:val="000000"/>
          <w:sz w:val="22"/>
          <w:szCs w:val="22"/>
        </w:rPr>
        <w:t>videogalerii</w:t>
      </w:r>
      <w:proofErr w:type="spellEnd"/>
      <w:r>
        <w:rPr>
          <w:rFonts w:ascii="Calibri" w:hAnsi="Calibri" w:cs="Calibri"/>
          <w:b/>
          <w:bCs/>
          <w:color w:val="000000"/>
          <w:sz w:val="22"/>
          <w:szCs w:val="22"/>
        </w:rPr>
        <w:t xml:space="preserve"> z českých klecových chovů 2020 k volnému užití:</w:t>
      </w:r>
    </w:p>
    <w:p w:rsidR="00B42107" w:rsidRDefault="004867FC" w:rsidP="00B42107">
      <w:pPr>
        <w:pStyle w:val="NormalWeb"/>
        <w:spacing w:before="240" w:beforeAutospacing="0" w:after="240" w:afterAutospacing="0"/>
        <w:jc w:val="both"/>
      </w:pPr>
      <w:hyperlink r:id="rId15" w:history="1">
        <w:r w:rsidR="00B42107">
          <w:rPr>
            <w:rStyle w:val="Hyperlink"/>
            <w:rFonts w:ascii="Calibri" w:hAnsi="Calibri" w:cs="Calibri"/>
            <w:color w:val="1155CC"/>
            <w:sz w:val="22"/>
            <w:szCs w:val="22"/>
          </w:rPr>
          <w:t>https://drive.google.com/drive/folders/1rn__xK51Kxbm3ozZHVG1TdNLkI3mqPKf?usp=sharing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Archivní </w:t>
      </w:r>
      <w:proofErr w:type="spellStart"/>
      <w:r>
        <w:rPr>
          <w:rFonts w:ascii="Calibri" w:hAnsi="Calibri" w:cs="Calibri"/>
          <w:b/>
          <w:bCs/>
          <w:color w:val="000000"/>
          <w:sz w:val="22"/>
          <w:szCs w:val="22"/>
        </w:rPr>
        <w:t>videogalerie</w:t>
      </w:r>
      <w:proofErr w:type="spellEnd"/>
      <w:r>
        <w:rPr>
          <w:rFonts w:ascii="Calibri" w:hAnsi="Calibri" w:cs="Calibri"/>
          <w:b/>
          <w:bCs/>
          <w:color w:val="000000"/>
          <w:sz w:val="22"/>
          <w:szCs w:val="22"/>
        </w:rPr>
        <w:t xml:space="preserve"> z českých klecových chovů k volnému užití:</w:t>
      </w:r>
    </w:p>
    <w:p w:rsidR="00B42107" w:rsidRDefault="004867FC" w:rsidP="00B42107">
      <w:pPr>
        <w:pStyle w:val="NormalWeb"/>
        <w:spacing w:before="240" w:beforeAutospacing="0" w:after="240" w:afterAutospacing="0"/>
        <w:jc w:val="both"/>
      </w:pPr>
      <w:hyperlink r:id="rId16" w:history="1">
        <w:r w:rsidR="00B42107">
          <w:rPr>
            <w:rStyle w:val="Hyperlink"/>
            <w:rFonts w:ascii="Calibri" w:hAnsi="Calibri" w:cs="Calibri"/>
            <w:color w:val="1155CC"/>
            <w:sz w:val="22"/>
            <w:szCs w:val="22"/>
          </w:rPr>
          <w:t>https://drive.google.com/drive/folders/1N7DMsr_jUQN85FuKFAqtcRMsSgDm2gTb?usp=sharing</w:t>
        </w:r>
      </w:hyperlink>
    </w:p>
    <w:p w:rsidR="00B42107" w:rsidRDefault="00B42107" w:rsidP="00B42107">
      <w:pPr>
        <w:pStyle w:val="NormalWeb"/>
        <w:spacing w:before="240" w:beforeAutospacing="0" w:after="240" w:afterAutospacing="0"/>
        <w:jc w:val="both"/>
      </w:pPr>
      <w:r>
        <w:rPr>
          <w:rFonts w:ascii="Calibri" w:hAnsi="Calibri" w:cs="Calibri"/>
          <w:color w:val="000000"/>
          <w:sz w:val="22"/>
          <w:szCs w:val="22"/>
        </w:rPr>
        <w:t> </w:t>
      </w:r>
    </w:p>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Fotogalerie z českých klecových chovů k volnému užití:</w:t>
      </w:r>
    </w:p>
    <w:p w:rsidR="00B42107" w:rsidRDefault="004867FC" w:rsidP="00B42107">
      <w:pPr>
        <w:pStyle w:val="NormalWeb"/>
        <w:spacing w:before="240" w:beforeAutospacing="0" w:after="240" w:afterAutospacing="0"/>
        <w:jc w:val="both"/>
      </w:pPr>
      <w:hyperlink r:id="rId17" w:history="1">
        <w:r w:rsidR="00B42107">
          <w:rPr>
            <w:rStyle w:val="Hyperlink"/>
            <w:rFonts w:ascii="Calibri" w:hAnsi="Calibri" w:cs="Calibri"/>
            <w:color w:val="1155CC"/>
            <w:sz w:val="22"/>
            <w:szCs w:val="22"/>
          </w:rPr>
          <w:t>https://drive.google.com/drive/folders/1_hcZ6Z-yx3J2Q7Dwab0qZIMEwXO3GF7S?usp=sharing</w:t>
        </w:r>
      </w:hyperlink>
    </w:p>
    <w:p w:rsidR="00B42107" w:rsidRDefault="00B42107" w:rsidP="00B42107"/>
    <w:p w:rsidR="00B42107" w:rsidRDefault="00B42107" w:rsidP="00B42107">
      <w:pPr>
        <w:pStyle w:val="NormalWeb"/>
        <w:spacing w:before="240" w:beforeAutospacing="0" w:after="240" w:afterAutospacing="0"/>
        <w:jc w:val="both"/>
      </w:pPr>
      <w:r>
        <w:rPr>
          <w:rFonts w:ascii="Calibri" w:hAnsi="Calibri" w:cs="Calibri"/>
          <w:b/>
          <w:bCs/>
          <w:color w:val="000000"/>
          <w:sz w:val="22"/>
          <w:szCs w:val="22"/>
        </w:rPr>
        <w:t xml:space="preserve">Odkaz na průzkum veřejného mínění </w:t>
      </w:r>
      <w:r>
        <w:rPr>
          <w:rFonts w:ascii="Calibri" w:hAnsi="Calibri" w:cs="Calibri"/>
          <w:color w:val="000000"/>
          <w:sz w:val="22"/>
          <w:szCs w:val="22"/>
        </w:rPr>
        <w:t xml:space="preserve">(Obecná populace ČR 15+ let. Telefonické dotazování v rámci pravidelného šetření </w:t>
      </w:r>
      <w:proofErr w:type="spellStart"/>
      <w:r>
        <w:rPr>
          <w:rFonts w:ascii="Calibri" w:hAnsi="Calibri" w:cs="Calibri"/>
          <w:color w:val="000000"/>
          <w:sz w:val="22"/>
          <w:szCs w:val="22"/>
        </w:rPr>
        <w:t>CATIbus</w:t>
      </w:r>
      <w:proofErr w:type="spellEnd"/>
      <w:r>
        <w:rPr>
          <w:rFonts w:ascii="Calibri" w:hAnsi="Calibri" w:cs="Calibri"/>
          <w:color w:val="000000"/>
          <w:sz w:val="22"/>
          <w:szCs w:val="22"/>
        </w:rPr>
        <w:t>. n=1003 osob. 1. 3. - 13. 3. 2020):</w:t>
      </w:r>
    </w:p>
    <w:p w:rsidR="00B42107" w:rsidRDefault="004867FC" w:rsidP="00B42107">
      <w:pPr>
        <w:pStyle w:val="NormalWeb"/>
        <w:spacing w:before="240" w:beforeAutospacing="0" w:after="240" w:afterAutospacing="0"/>
        <w:jc w:val="both"/>
      </w:pPr>
      <w:hyperlink r:id="rId18" w:history="1">
        <w:r w:rsidR="00B42107">
          <w:rPr>
            <w:rStyle w:val="Hyperlink"/>
            <w:rFonts w:ascii="Calibri" w:hAnsi="Calibri" w:cs="Calibri"/>
            <w:color w:val="1155CC"/>
            <w:sz w:val="22"/>
            <w:szCs w:val="22"/>
          </w:rPr>
          <w:t>https://www.factum.cz/aktuality/zakaz-klecoveho-chovu-slepic-podporuje-vetsina-cechu</w:t>
        </w:r>
      </w:hyperlink>
    </w:p>
    <w:p w:rsidR="005C6BC8" w:rsidRPr="005C6BC8" w:rsidRDefault="005C6BC8" w:rsidP="00B42107">
      <w:pPr>
        <w:pStyle w:val="NormalWeb"/>
        <w:spacing w:before="240" w:beforeAutospacing="0" w:after="240" w:afterAutospacing="0"/>
        <w:jc w:val="both"/>
        <w:rPr>
          <w:rFonts w:cstheme="minorHAnsi"/>
          <w:b/>
        </w:rPr>
      </w:pPr>
    </w:p>
    <w:p w:rsidR="003C2232" w:rsidRPr="005C6BC8" w:rsidRDefault="003C2232">
      <w:pPr>
        <w:rPr>
          <w:rFonts w:cstheme="minorHAnsi"/>
        </w:rPr>
      </w:pPr>
    </w:p>
    <w:sectPr w:rsidR="003C2232" w:rsidRPr="005C6BC8" w:rsidSect="007517F1">
      <w:headerReference w:type="even" r:id="rId19"/>
      <w:headerReference w:type="default" r:id="rId20"/>
      <w:footerReference w:type="even" r:id="rId21"/>
      <w:footerReference w:type="default" r:id="rId22"/>
      <w:headerReference w:type="first" r:id="rId23"/>
      <w:footerReference w:type="first" r:id="rId24"/>
      <w:pgSz w:w="11906" w:h="16838"/>
      <w:pgMar w:top="1440" w:right="1077" w:bottom="142" w:left="1077" w:header="39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7FC" w:rsidRDefault="004867FC">
      <w:pPr>
        <w:spacing w:after="0" w:line="240" w:lineRule="auto"/>
      </w:pPr>
      <w:r>
        <w:separator/>
      </w:r>
    </w:p>
  </w:endnote>
  <w:endnote w:type="continuationSeparator" w:id="0">
    <w:p w:rsidR="004867FC" w:rsidRDefault="0048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4867FC">
    <w:pPr>
      <w:pStyle w:val="Normal1"/>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sidRPr="0099219F">
      <w:rPr>
        <w:noProof/>
        <w:color w:val="000000"/>
      </w:rPr>
      <w:drawing>
        <wp:inline distT="0" distB="0" distL="0" distR="0" wp14:anchorId="328BA673" wp14:editId="327D4E7D">
          <wp:extent cx="1119666" cy="1439977"/>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299D4482" wp14:editId="1159F6C9">
          <wp:extent cx="1119666" cy="143997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7FC" w:rsidRDefault="004867FC">
      <w:pPr>
        <w:spacing w:after="0" w:line="240" w:lineRule="auto"/>
      </w:pPr>
      <w:r>
        <w:separator/>
      </w:r>
    </w:p>
  </w:footnote>
  <w:footnote w:type="continuationSeparator" w:id="0">
    <w:p w:rsidR="004867FC" w:rsidRDefault="0048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4867FC">
    <w:pPr>
      <w:pStyle w:val="Normal1"/>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19F" w:rsidRDefault="005C6BC8" w:rsidP="0099219F">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60288" behindDoc="0" locked="0" layoutInCell="1" allowOverlap="1" wp14:anchorId="4A45DF5C" wp14:editId="7596BADD">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4867FC">
    <w:pPr>
      <w:pStyle w:val="Normal1"/>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74" w:rsidRDefault="005C6BC8">
    <w:pPr>
      <w:pStyle w:val="Normal1"/>
      <w:spacing w:before="200" w:line="240" w:lineRule="auto"/>
      <w:rPr>
        <w:sz w:val="20"/>
        <w:szCs w:val="20"/>
      </w:rPr>
    </w:pPr>
    <w:r>
      <w:rPr>
        <w:b/>
        <w:color w:val="C00000"/>
        <w:sz w:val="20"/>
        <w:szCs w:val="20"/>
      </w:rPr>
      <w:t xml:space="preserve">OBRAZ - Obránci zvířat, z. </w:t>
    </w:r>
    <w:proofErr w:type="gramStart"/>
    <w:r>
      <w:rPr>
        <w:b/>
        <w:color w:val="C00000"/>
        <w:sz w:val="20"/>
        <w:szCs w:val="20"/>
      </w:rPr>
      <w:t>s.</w:t>
    </w:r>
    <w:proofErr w:type="gramEnd"/>
    <w:r>
      <w:rPr>
        <w:sz w:val="20"/>
        <w:szCs w:val="20"/>
      </w:rPr>
      <w:br/>
    </w:r>
    <w:r>
      <w:rPr>
        <w:b/>
        <w:color w:val="C00000"/>
        <w:sz w:val="20"/>
        <w:szCs w:val="20"/>
      </w:rPr>
      <w:t>M:</w:t>
    </w:r>
    <w:r>
      <w:rPr>
        <w:sz w:val="20"/>
        <w:szCs w:val="20"/>
      </w:rPr>
      <w:t>+420 776 185 966</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rPr>
      <w:drawing>
        <wp:anchor distT="0" distB="0" distL="0" distR="0" simplePos="0" relativeHeight="251659264" behindDoc="0" locked="0" layoutInCell="1" allowOverlap="1" wp14:anchorId="0C38DA8B" wp14:editId="7C24C4C2">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B51974" w:rsidRDefault="004867FC">
    <w:pPr>
      <w:pStyle w:val="Normal1"/>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8"/>
    <w:rsid w:val="001067C0"/>
    <w:rsid w:val="003C2232"/>
    <w:rsid w:val="00413EBC"/>
    <w:rsid w:val="004867FC"/>
    <w:rsid w:val="005C6BC8"/>
    <w:rsid w:val="005D4B23"/>
    <w:rsid w:val="008658A3"/>
    <w:rsid w:val="008D1B94"/>
    <w:rsid w:val="00B42107"/>
    <w:rsid w:val="00C06BBB"/>
    <w:rsid w:val="00F36B33"/>
    <w:rsid w:val="00FE1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C31C"/>
  <w15:chartTrackingRefBased/>
  <w15:docId w15:val="{F5512779-1385-4C23-B249-4D09294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C6BC8"/>
    <w:pPr>
      <w:spacing w:after="200" w:line="276" w:lineRule="auto"/>
    </w:pPr>
    <w:rPr>
      <w:rFonts w:ascii="Calibri" w:eastAsia="Calibri" w:hAnsi="Calibri" w:cs="Calibri"/>
      <w:lang w:eastAsia="cs-CZ"/>
    </w:rPr>
  </w:style>
  <w:style w:type="paragraph" w:styleId="NormalWeb">
    <w:name w:val="Normal (Web)"/>
    <w:basedOn w:val="Normal"/>
    <w:uiPriority w:val="99"/>
    <w:unhideWhenUsed/>
    <w:rsid w:val="005C6B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unhideWhenUsed/>
    <w:rsid w:val="005C6BC8"/>
    <w:rPr>
      <w:color w:val="0563C1" w:themeColor="hyperlink"/>
      <w:u w:val="single"/>
    </w:rPr>
  </w:style>
  <w:style w:type="character" w:customStyle="1" w:styleId="im">
    <w:name w:val="im"/>
    <w:basedOn w:val="DefaultParagraphFont"/>
    <w:rsid w:val="005C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6017">
      <w:bodyDiv w:val="1"/>
      <w:marLeft w:val="0"/>
      <w:marRight w:val="0"/>
      <w:marTop w:val="0"/>
      <w:marBottom w:val="0"/>
      <w:divBdr>
        <w:top w:val="none" w:sz="0" w:space="0" w:color="auto"/>
        <w:left w:val="none" w:sz="0" w:space="0" w:color="auto"/>
        <w:bottom w:val="none" w:sz="0" w:space="0" w:color="auto"/>
        <w:right w:val="none" w:sz="0" w:space="0" w:color="auto"/>
      </w:divBdr>
    </w:div>
    <w:div w:id="932200161">
      <w:bodyDiv w:val="1"/>
      <w:marLeft w:val="0"/>
      <w:marRight w:val="0"/>
      <w:marTop w:val="0"/>
      <w:marBottom w:val="0"/>
      <w:divBdr>
        <w:top w:val="none" w:sz="0" w:space="0" w:color="auto"/>
        <w:left w:val="none" w:sz="0" w:space="0" w:color="auto"/>
        <w:bottom w:val="none" w:sz="0" w:space="0" w:color="auto"/>
        <w:right w:val="none" w:sz="0" w:space="0" w:color="auto"/>
      </w:divBdr>
    </w:div>
    <w:div w:id="933321755">
      <w:bodyDiv w:val="1"/>
      <w:marLeft w:val="0"/>
      <w:marRight w:val="0"/>
      <w:marTop w:val="0"/>
      <w:marBottom w:val="0"/>
      <w:divBdr>
        <w:top w:val="none" w:sz="0" w:space="0" w:color="auto"/>
        <w:left w:val="none" w:sz="0" w:space="0" w:color="auto"/>
        <w:bottom w:val="none" w:sz="0" w:space="0" w:color="auto"/>
        <w:right w:val="none" w:sz="0" w:space="0" w:color="auto"/>
      </w:divBdr>
    </w:div>
    <w:div w:id="19880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brancizvirat/posts/3444066795644129" TargetMode="External"/><Relationship Id="rId13" Type="http://schemas.openxmlformats.org/officeDocument/2006/relationships/hyperlink" Target="https://www.instagram.com/p/CBTKIHSABrm/" TargetMode="External"/><Relationship Id="rId18" Type="http://schemas.openxmlformats.org/officeDocument/2006/relationships/hyperlink" Target="https://www.factum.cz/aktuality/zakaz-klecoveho-chovu-slepic-podporuje-vetsina-cech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youtube.com/watch?v=7p13N0Oq4t4&amp;feature=youtu.be" TargetMode="External"/><Relationship Id="rId12" Type="http://schemas.openxmlformats.org/officeDocument/2006/relationships/hyperlink" Target="https://www.instagram.com/p/CCJYJr2Hhwl/" TargetMode="External"/><Relationship Id="rId17" Type="http://schemas.openxmlformats.org/officeDocument/2006/relationships/hyperlink" Target="https://drive.google.com/drive/folders/1_hcZ6Z-yx3J2Q7Dwab0qZIMEwXO3GF7S?usp=shari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rive.google.com/drive/folders/1N7DMsr_jUQN85FuKFAqtcRMsSgDm2gTb?usp=sharing"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drive.google.com/file/d/1cLZBsOuww3-ck2UdEpeHj3R42U9d-cdB/view?usp=sharing" TargetMode="External"/><Relationship Id="rId11" Type="http://schemas.openxmlformats.org/officeDocument/2006/relationships/hyperlink" Target="https://drive.google.com/drive/folders/1W6S3DFNKBCCfSqeUZsctqB1Str1Gqqfx"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drive.google.com/drive/folders/1rn__xK51Kxbm3ozZHVG1TdNLkI3mqPKf?usp=sharing" TargetMode="External"/><Relationship Id="rId23" Type="http://schemas.openxmlformats.org/officeDocument/2006/relationships/header" Target="header3.xml"/><Relationship Id="rId10" Type="http://schemas.openxmlformats.org/officeDocument/2006/relationships/hyperlink" Target="https://drive.google.com/drive/folders/1b8SFDQvOBj5I76Ulofge2EIoOv0xPy1c?usp=sharin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rive.google.com/drive/folders/1nFDSto5sEVF5PZQx2yYCzb_QthGDozee?usp=sharing" TargetMode="External"/><Relationship Id="rId14" Type="http://schemas.openxmlformats.org/officeDocument/2006/relationships/hyperlink" Target="https://drive.google.com/file/d/16D2wgGHcWwWHr3D6OAsFnj4mdjzxbi-v/view?usp=sharin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970</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2020-09-07T07:56:00Z</dcterms:created>
  <dcterms:modified xsi:type="dcterms:W3CDTF">2020-09-07T09:11:00Z</dcterms:modified>
</cp:coreProperties>
</file>